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947"/>
      </w:tblGrid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Tr="00524AEE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947" w:type="dxa"/>
            <w:vAlign w:val="center"/>
          </w:tcPr>
          <w:p w:rsidR="00F345EC" w:rsidRPr="000A2FDA" w:rsidRDefault="008435C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0A2FDA">
              <w:rPr>
                <w:b/>
              </w:rPr>
              <w:t>Ремонтни дейности в общежития 1, 2, 4 и Спортно-оздравителен комплекс, гр. Козлодуй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94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Tr="00524AEE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947" w:type="dxa"/>
          </w:tcPr>
          <w:p w:rsidR="00F345EC" w:rsidRDefault="00F345EC" w:rsidP="002039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611883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475" w:rsidRDefault="003A0475">
      <w:r>
        <w:separator/>
      </w:r>
    </w:p>
  </w:endnote>
  <w:endnote w:type="continuationSeparator" w:id="0">
    <w:p w:rsidR="003A0475" w:rsidRDefault="003A0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475" w:rsidRDefault="003A0475">
      <w:r>
        <w:separator/>
      </w:r>
    </w:p>
  </w:footnote>
  <w:footnote w:type="continuationSeparator" w:id="0">
    <w:p w:rsidR="003A0475" w:rsidRDefault="003A04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F35"/>
    <w:rsid w:val="00094A88"/>
    <w:rsid w:val="000A2FDA"/>
    <w:rsid w:val="000A4391"/>
    <w:rsid w:val="000C7F15"/>
    <w:rsid w:val="000F5E37"/>
    <w:rsid w:val="00103963"/>
    <w:rsid w:val="00130068"/>
    <w:rsid w:val="00170BB2"/>
    <w:rsid w:val="00171D06"/>
    <w:rsid w:val="0017713B"/>
    <w:rsid w:val="00192152"/>
    <w:rsid w:val="00192725"/>
    <w:rsid w:val="001C326E"/>
    <w:rsid w:val="001C4491"/>
    <w:rsid w:val="001E12AD"/>
    <w:rsid w:val="001F7537"/>
    <w:rsid w:val="00203997"/>
    <w:rsid w:val="002111A5"/>
    <w:rsid w:val="00223A3E"/>
    <w:rsid w:val="00233144"/>
    <w:rsid w:val="002364F2"/>
    <w:rsid w:val="002C6D00"/>
    <w:rsid w:val="002D3C78"/>
    <w:rsid w:val="002D3F44"/>
    <w:rsid w:val="002E247A"/>
    <w:rsid w:val="002E6BB9"/>
    <w:rsid w:val="00303A54"/>
    <w:rsid w:val="003128BC"/>
    <w:rsid w:val="0033186C"/>
    <w:rsid w:val="00351EA0"/>
    <w:rsid w:val="00352C6B"/>
    <w:rsid w:val="00387995"/>
    <w:rsid w:val="00397FAB"/>
    <w:rsid w:val="003A0475"/>
    <w:rsid w:val="003A4E99"/>
    <w:rsid w:val="00424F1B"/>
    <w:rsid w:val="00427779"/>
    <w:rsid w:val="00442322"/>
    <w:rsid w:val="00445AFF"/>
    <w:rsid w:val="00447835"/>
    <w:rsid w:val="00453F23"/>
    <w:rsid w:val="00464797"/>
    <w:rsid w:val="004B5F45"/>
    <w:rsid w:val="00524AEE"/>
    <w:rsid w:val="00544235"/>
    <w:rsid w:val="00592444"/>
    <w:rsid w:val="00592D89"/>
    <w:rsid w:val="005A789E"/>
    <w:rsid w:val="005D53CE"/>
    <w:rsid w:val="005F41D1"/>
    <w:rsid w:val="00611883"/>
    <w:rsid w:val="006142A7"/>
    <w:rsid w:val="0062762F"/>
    <w:rsid w:val="00632794"/>
    <w:rsid w:val="006670D5"/>
    <w:rsid w:val="00682268"/>
    <w:rsid w:val="006B20F8"/>
    <w:rsid w:val="00740C38"/>
    <w:rsid w:val="0074733E"/>
    <w:rsid w:val="007501CA"/>
    <w:rsid w:val="00790698"/>
    <w:rsid w:val="007B75BF"/>
    <w:rsid w:val="007C2E1B"/>
    <w:rsid w:val="007E59AE"/>
    <w:rsid w:val="007F7D51"/>
    <w:rsid w:val="00802CA7"/>
    <w:rsid w:val="00810B28"/>
    <w:rsid w:val="008117BF"/>
    <w:rsid w:val="00832B4C"/>
    <w:rsid w:val="008435CC"/>
    <w:rsid w:val="00886C96"/>
    <w:rsid w:val="008A7DAB"/>
    <w:rsid w:val="008C0CA5"/>
    <w:rsid w:val="008C6BFA"/>
    <w:rsid w:val="008D627F"/>
    <w:rsid w:val="008D660C"/>
    <w:rsid w:val="0090454A"/>
    <w:rsid w:val="009543B4"/>
    <w:rsid w:val="009939FC"/>
    <w:rsid w:val="009E259F"/>
    <w:rsid w:val="009F7565"/>
    <w:rsid w:val="00A02C19"/>
    <w:rsid w:val="00A243BC"/>
    <w:rsid w:val="00A30CD1"/>
    <w:rsid w:val="00A45FB1"/>
    <w:rsid w:val="00A86248"/>
    <w:rsid w:val="00A91FD7"/>
    <w:rsid w:val="00AA7C05"/>
    <w:rsid w:val="00AB4092"/>
    <w:rsid w:val="00AE1C4B"/>
    <w:rsid w:val="00AE1F32"/>
    <w:rsid w:val="00AE5380"/>
    <w:rsid w:val="00B05E30"/>
    <w:rsid w:val="00B16947"/>
    <w:rsid w:val="00B40729"/>
    <w:rsid w:val="00B74181"/>
    <w:rsid w:val="00B76B04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C26DA"/>
    <w:rsid w:val="00DC5BCF"/>
    <w:rsid w:val="00DD0B8E"/>
    <w:rsid w:val="00E01BD7"/>
    <w:rsid w:val="00E142D9"/>
    <w:rsid w:val="00E25C92"/>
    <w:rsid w:val="00E43072"/>
    <w:rsid w:val="00E463F0"/>
    <w:rsid w:val="00E8306F"/>
    <w:rsid w:val="00EC07D4"/>
    <w:rsid w:val="00ED3216"/>
    <w:rsid w:val="00F247C2"/>
    <w:rsid w:val="00F345EC"/>
    <w:rsid w:val="00F35B65"/>
    <w:rsid w:val="00F453B8"/>
    <w:rsid w:val="00F603F6"/>
    <w:rsid w:val="00FC197F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pahaidutov</cp:lastModifiedBy>
  <cp:revision>23</cp:revision>
  <cp:lastPrinted>2018-08-14T06:35:00Z</cp:lastPrinted>
  <dcterms:created xsi:type="dcterms:W3CDTF">2016-05-10T11:37:00Z</dcterms:created>
  <dcterms:modified xsi:type="dcterms:W3CDTF">2018-08-14T06:35:00Z</dcterms:modified>
</cp:coreProperties>
</file>